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27" w:rsidRPr="00E07F27" w:rsidRDefault="00E07F27" w:rsidP="00022E6C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b/>
          <w:sz w:val="24"/>
          <w:szCs w:val="24"/>
          <w:lang w:val="en-US"/>
        </w:rPr>
        <w:t xml:space="preserve">Table 5.2. </w:t>
      </w:r>
      <w:r w:rsidRPr="00E07F27">
        <w:rPr>
          <w:rFonts w:ascii="Times New Roman" w:hAnsi="Times New Roman"/>
          <w:sz w:val="24"/>
          <w:szCs w:val="24"/>
          <w:lang w:val="en-US"/>
        </w:rPr>
        <w:t>Course specification</w:t>
      </w:r>
    </w:p>
    <w:p w:rsidR="00E07F27" w:rsidRPr="00E07F27" w:rsidRDefault="00E07F27" w:rsidP="00022E6C">
      <w:pPr>
        <w:rPr>
          <w:rFonts w:ascii="Times New Roman" w:hAnsi="Times New Roman"/>
          <w:sz w:val="24"/>
          <w:szCs w:val="24"/>
          <w:lang w:val="en-US"/>
        </w:rPr>
      </w:pPr>
    </w:p>
    <w:p w:rsidR="00E07F27" w:rsidRPr="00E07F27" w:rsidRDefault="00E07F27" w:rsidP="00022E6C">
      <w:pPr>
        <w:rPr>
          <w:rFonts w:ascii="Times New Roman" w:hAnsi="Times New Roman"/>
          <w:sz w:val="24"/>
          <w:szCs w:val="24"/>
          <w:lang w:val="en-US"/>
        </w:rPr>
      </w:pPr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 xml:space="preserve">1. </w:t>
      </w:r>
      <w:hyperlink r:id="rId5" w:history="1">
        <w:r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Selected chapters in mathematics</w:t>
        </w:r>
      </w:hyperlink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 xml:space="preserve">2. </w:t>
      </w:r>
      <w:hyperlink r:id="rId6" w:history="1">
        <w:r w:rsidR="00CF1E5D" w:rsidRPr="0066559B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AF9F2"/>
          </w:rPr>
          <w:t>P</w:t>
        </w:r>
        <w:r w:rsidRPr="0066559B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AF9F2"/>
          </w:rPr>
          <w:t xml:space="preserve">etroleum </w:t>
        </w:r>
        <w:r w:rsidR="00CF1E5D" w:rsidRPr="0066559B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AF9F2"/>
          </w:rPr>
          <w:t>r</w:t>
        </w:r>
        <w:r w:rsidRPr="0066559B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AF9F2"/>
          </w:rPr>
          <w:t xml:space="preserve">eservoir </w:t>
        </w:r>
        <w:r w:rsidR="00CF1E5D" w:rsidRPr="0066559B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AF9F2"/>
          </w:rPr>
          <w:t>m</w:t>
        </w:r>
        <w:r w:rsidRPr="0066559B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AF9F2"/>
          </w:rPr>
          <w:t>odeling</w:t>
        </w:r>
      </w:hyperlink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 xml:space="preserve">3. </w:t>
      </w:r>
      <w:hyperlink r:id="rId7" w:history="1">
        <w:r w:rsidRPr="0066559B">
          <w:rPr>
            <w:rStyle w:val="Hyperlink"/>
            <w:rFonts w:ascii="Times New Roman" w:hAnsi="Times New Roman"/>
            <w:sz w:val="24"/>
            <w:szCs w:val="24"/>
          </w:rPr>
          <w:t>Enhanced oil recovery methods</w:t>
        </w:r>
      </w:hyperlink>
    </w:p>
    <w:p w:rsidR="00E07F27" w:rsidRPr="00E07F27" w:rsidRDefault="00E07F27" w:rsidP="00E07F27">
      <w:pPr>
        <w:rPr>
          <w:rFonts w:ascii="Times New Roman" w:hAnsi="Times New Roman"/>
          <w:color w:val="000000"/>
          <w:sz w:val="24"/>
          <w:szCs w:val="24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 xml:space="preserve">4 </w:t>
      </w:r>
      <w:hyperlink r:id="rId8" w:history="1">
        <w:r w:rsidRPr="0066559B">
          <w:rPr>
            <w:rStyle w:val="Hyperlink"/>
            <w:rFonts w:ascii="Times New Roman" w:hAnsi="Times New Roman"/>
            <w:sz w:val="24"/>
            <w:szCs w:val="24"/>
          </w:rPr>
          <w:t>Selected chapters in petroleum production and tran</w:t>
        </w:r>
        <w:r w:rsidR="00081646" w:rsidRPr="0066559B">
          <w:rPr>
            <w:rStyle w:val="Hyperlink"/>
            <w:rFonts w:ascii="Times New Roman" w:hAnsi="Times New Roman"/>
            <w:sz w:val="24"/>
            <w:szCs w:val="24"/>
          </w:rPr>
          <w:t>s</w:t>
        </w:r>
        <w:r w:rsidRPr="0066559B">
          <w:rPr>
            <w:rStyle w:val="Hyperlink"/>
            <w:rFonts w:ascii="Times New Roman" w:hAnsi="Times New Roman"/>
            <w:sz w:val="24"/>
            <w:szCs w:val="24"/>
          </w:rPr>
          <w:t>portation</w:t>
        </w:r>
      </w:hyperlink>
      <w:r w:rsidRPr="00E07F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 xml:space="preserve">5. </w:t>
      </w:r>
      <w:hyperlink r:id="rId9" w:history="1">
        <w:r w:rsidRPr="0066559B">
          <w:rPr>
            <w:rStyle w:val="Hyperlink"/>
            <w:rFonts w:ascii="Times New Roman" w:hAnsi="Times New Roman"/>
            <w:sz w:val="24"/>
            <w:szCs w:val="24"/>
          </w:rPr>
          <w:t>Oil and gas well design</w:t>
        </w:r>
        <w:r w:rsidR="0066559B" w:rsidRPr="0066559B">
          <w:rPr>
            <w:rStyle w:val="Hyperlink"/>
            <w:rFonts w:ascii="Times New Roman" w:hAnsi="Times New Roman"/>
            <w:sz w:val="24"/>
            <w:szCs w:val="24"/>
          </w:rPr>
          <w:t xml:space="preserve"> and drilling</w:t>
        </w:r>
      </w:hyperlink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07F2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0" w:history="1">
        <w:proofErr w:type="spellStart"/>
        <w:r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G</w:t>
        </w:r>
        <w:r w:rsidR="00BB2442"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eoinformation</w:t>
        </w:r>
        <w:proofErr w:type="spellEnd"/>
        <w:r w:rsidR="00BB2442"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</w:t>
        </w:r>
        <w:r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technologies</w:t>
        </w:r>
      </w:hyperlink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07F2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1" w:history="1">
        <w:r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Automation and Process Control</w:t>
        </w:r>
      </w:hyperlink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07F2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2" w:history="1">
        <w:r w:rsidR="00BB2442"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Environmental Pollution Modeling</w:t>
        </w:r>
      </w:hyperlink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07F2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3" w:history="1">
        <w:r w:rsidR="00C27D7E"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Energy and Sustainable Development</w:t>
        </w:r>
      </w:hyperlink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>10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07F2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4" w:history="1">
        <w:r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Technical Diagnostics</w:t>
        </w:r>
      </w:hyperlink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>11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07F2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5" w:history="1">
        <w:r w:rsidR="00C27D7E"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Geophysical Well Logging</w:t>
        </w:r>
      </w:hyperlink>
    </w:p>
    <w:p w:rsidR="00C27D7E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>12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07F2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6" w:history="1">
        <w:r w:rsidR="0066559B" w:rsidRPr="0066559B">
          <w:rPr>
            <w:rStyle w:val="Hyperlink"/>
            <w:rFonts w:ascii="Times New Roman" w:hAnsi="Times New Roman"/>
            <w:sz w:val="24"/>
            <w:szCs w:val="24"/>
            <w:lang w:val="en-US"/>
          </w:rPr>
          <w:t>Elements of Petroleum Geology</w:t>
        </w:r>
      </w:hyperlink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  <w:r w:rsidRPr="00E07F27">
        <w:rPr>
          <w:rFonts w:ascii="Times New Roman" w:hAnsi="Times New Roman"/>
          <w:sz w:val="24"/>
          <w:szCs w:val="24"/>
          <w:lang w:val="en-US"/>
        </w:rPr>
        <w:t>13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07F27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7" w:history="1">
        <w:r w:rsidRPr="0017660E">
          <w:rPr>
            <w:rStyle w:val="Hyperlink"/>
            <w:rFonts w:ascii="Times New Roman" w:hAnsi="Times New Roman"/>
            <w:sz w:val="24"/>
            <w:szCs w:val="24"/>
            <w:lang w:val="en-US"/>
          </w:rPr>
          <w:t>Final paper</w:t>
        </w:r>
      </w:hyperlink>
      <w:bookmarkStart w:id="0" w:name="_GoBack"/>
      <w:bookmarkEnd w:id="0"/>
      <w:r w:rsidRPr="00BB244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07F27" w:rsidRPr="00E07F27" w:rsidRDefault="00E07F27" w:rsidP="00E07F27">
      <w:pPr>
        <w:rPr>
          <w:rFonts w:ascii="Times New Roman" w:hAnsi="Times New Roman"/>
          <w:sz w:val="24"/>
          <w:szCs w:val="24"/>
          <w:lang w:val="en-US"/>
        </w:rPr>
      </w:pPr>
    </w:p>
    <w:sectPr w:rsidR="00E07F27" w:rsidRPr="00E07F27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31060D"/>
    <w:multiLevelType w:val="multilevel"/>
    <w:tmpl w:val="D5C8FC96"/>
    <w:lvl w:ilvl="0">
      <w:start w:val="1"/>
      <w:numFmt w:val="decimal"/>
      <w:lvlText w:val="%1."/>
      <w:lvlJc w:val="righ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4B6F"/>
    <w:rsid w:val="00022E6C"/>
    <w:rsid w:val="00030F5B"/>
    <w:rsid w:val="00081646"/>
    <w:rsid w:val="000A4FD4"/>
    <w:rsid w:val="000F4B6F"/>
    <w:rsid w:val="0016648C"/>
    <w:rsid w:val="0017660E"/>
    <w:rsid w:val="002B71A7"/>
    <w:rsid w:val="002D4623"/>
    <w:rsid w:val="002F4321"/>
    <w:rsid w:val="00307862"/>
    <w:rsid w:val="004264B4"/>
    <w:rsid w:val="00444CD6"/>
    <w:rsid w:val="004951CC"/>
    <w:rsid w:val="004B2E0B"/>
    <w:rsid w:val="004F4243"/>
    <w:rsid w:val="0052165C"/>
    <w:rsid w:val="00564D3E"/>
    <w:rsid w:val="00567B04"/>
    <w:rsid w:val="005B3E9E"/>
    <w:rsid w:val="005D5AB3"/>
    <w:rsid w:val="005E1A6A"/>
    <w:rsid w:val="0066559B"/>
    <w:rsid w:val="006756FC"/>
    <w:rsid w:val="006E4B7D"/>
    <w:rsid w:val="00763944"/>
    <w:rsid w:val="00796D30"/>
    <w:rsid w:val="007B5B80"/>
    <w:rsid w:val="007B7B5A"/>
    <w:rsid w:val="007E0B65"/>
    <w:rsid w:val="00812F8C"/>
    <w:rsid w:val="00821F76"/>
    <w:rsid w:val="0086652E"/>
    <w:rsid w:val="00931AA4"/>
    <w:rsid w:val="0093421D"/>
    <w:rsid w:val="009A409C"/>
    <w:rsid w:val="009A6C18"/>
    <w:rsid w:val="009B1A25"/>
    <w:rsid w:val="009D5B8D"/>
    <w:rsid w:val="00A22A2E"/>
    <w:rsid w:val="00A61943"/>
    <w:rsid w:val="00B30B84"/>
    <w:rsid w:val="00B927F4"/>
    <w:rsid w:val="00BB2442"/>
    <w:rsid w:val="00BF21DE"/>
    <w:rsid w:val="00C01871"/>
    <w:rsid w:val="00C072B3"/>
    <w:rsid w:val="00C27D7E"/>
    <w:rsid w:val="00C33585"/>
    <w:rsid w:val="00CA7309"/>
    <w:rsid w:val="00CB37AD"/>
    <w:rsid w:val="00CC7A15"/>
    <w:rsid w:val="00CD4774"/>
    <w:rsid w:val="00CF1E5D"/>
    <w:rsid w:val="00D1163F"/>
    <w:rsid w:val="00D45D1C"/>
    <w:rsid w:val="00D53C45"/>
    <w:rsid w:val="00E07F27"/>
    <w:rsid w:val="00EA1D22"/>
    <w:rsid w:val="00EC3673"/>
    <w:rsid w:val="00ED613D"/>
    <w:rsid w:val="00F4167C"/>
    <w:rsid w:val="00F656C1"/>
    <w:rsid w:val="00F7208F"/>
    <w:rsid w:val="00F96501"/>
    <w:rsid w:val="00FC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8CDA3F-27FC-448D-B817-5A54AC6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22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Attachments/Book%20of%20courses/Selected%20chapters%20in%20petroleum%20production%20and%20transportation.xlsx" TargetMode="External"/><Relationship Id="rId13" Type="http://schemas.openxmlformats.org/officeDocument/2006/relationships/hyperlink" Target="../Attachments/Book%20of%20courses/Energy%20and%20Sustainable%20Development.xls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Attachments/Book%20of%20courses/Enhanced%20oil%20recovery%20methods.xlsx" TargetMode="External"/><Relationship Id="rId12" Type="http://schemas.openxmlformats.org/officeDocument/2006/relationships/hyperlink" Target="../Attachments/Book%20of%20courses/Environmental%20Pollution%20Modeling.xlsx" TargetMode="External"/><Relationship Id="rId17" Type="http://schemas.openxmlformats.org/officeDocument/2006/relationships/hyperlink" Target="T.5.2B%20en.docx" TargetMode="External"/><Relationship Id="rId2" Type="http://schemas.openxmlformats.org/officeDocument/2006/relationships/styles" Target="styles.xml"/><Relationship Id="rId16" Type="http://schemas.openxmlformats.org/officeDocument/2006/relationships/hyperlink" Target="../Attachments/Book%20of%20courses/Elements%20of%20Petroleum%20Geology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../Attachments/Book%20of%20courses/Petroleum%20reservoir%20modeling.xlsx" TargetMode="External"/><Relationship Id="rId11" Type="http://schemas.openxmlformats.org/officeDocument/2006/relationships/hyperlink" Target="../Attachments/Book%20of%20courses/Automation%20and%20Process%20Control.xlsx" TargetMode="External"/><Relationship Id="rId5" Type="http://schemas.openxmlformats.org/officeDocument/2006/relationships/hyperlink" Target="../Attachments/Book%20of%20courses/Selected%20chapters%20in%20Mathematics.xlsx" TargetMode="External"/><Relationship Id="rId15" Type="http://schemas.openxmlformats.org/officeDocument/2006/relationships/hyperlink" Target="../Attachments/Book%20of%20courses/Geophysical%20Well%20Logging.xlsx" TargetMode="External"/><Relationship Id="rId10" Type="http://schemas.openxmlformats.org/officeDocument/2006/relationships/hyperlink" Target="../Attachments/Book%20of%20courses/Geoinformation%20technologies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Attachments/Book%20of%20courses/Oil%20and%20gas%20well%20design%20and%20drilling.xlsx" TargetMode="External"/><Relationship Id="rId14" Type="http://schemas.openxmlformats.org/officeDocument/2006/relationships/hyperlink" Target="../Attachments/Book%20of%20courses/Technical%20Diagnostic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1653</CharactersWithSpaces>
  <SharedDoc>false</SharedDoc>
  <HLinks>
    <vt:vector size="78" baseType="variant">
      <vt:variant>
        <vt:i4>2686994</vt:i4>
      </vt:variant>
      <vt:variant>
        <vt:i4>36</vt:i4>
      </vt:variant>
      <vt:variant>
        <vt:i4>0</vt:i4>
      </vt:variant>
      <vt:variant>
        <vt:i4>5</vt:i4>
      </vt:variant>
      <vt:variant>
        <vt:lpwstr>../prilozi/Knjiga predmeta/!predmet_Izrada zavrsnog rada.xls</vt:lpwstr>
      </vt:variant>
      <vt:variant>
        <vt:lpwstr/>
      </vt:variant>
      <vt:variant>
        <vt:i4>7667743</vt:i4>
      </vt:variant>
      <vt:variant>
        <vt:i4>33</vt:i4>
      </vt:variant>
      <vt:variant>
        <vt:i4>0</vt:i4>
      </vt:variant>
      <vt:variant>
        <vt:i4>5</vt:i4>
      </vt:variant>
      <vt:variant>
        <vt:lpwstr>../prilozi/Knjiga predmeta/!predmet_Metode naucno-istrazivackog rada.xls</vt:lpwstr>
      </vt:variant>
      <vt:variant>
        <vt:lpwstr/>
      </vt:variant>
      <vt:variant>
        <vt:i4>7340062</vt:i4>
      </vt:variant>
      <vt:variant>
        <vt:i4>30</vt:i4>
      </vt:variant>
      <vt:variant>
        <vt:i4>0</vt:i4>
      </vt:variant>
      <vt:variant>
        <vt:i4>5</vt:i4>
      </vt:variant>
      <vt:variant>
        <vt:lpwstr>../prilozi/Knjiga predmeta/!predmet_Modeliranje razrade gasnih i gasokondenzatnih lezista.xls</vt:lpwstr>
      </vt:variant>
      <vt:variant>
        <vt:lpwstr/>
      </vt:variant>
      <vt:variant>
        <vt:i4>3801176</vt:i4>
      </vt:variant>
      <vt:variant>
        <vt:i4>27</vt:i4>
      </vt:variant>
      <vt:variant>
        <vt:i4>0</vt:i4>
      </vt:variant>
      <vt:variant>
        <vt:i4>5</vt:i4>
      </vt:variant>
      <vt:variant>
        <vt:lpwstr>../prilozi/Knjiga predmeta/!predmet_Tehnicka dijagnostika.xls</vt:lpwstr>
      </vt:variant>
      <vt:variant>
        <vt:lpwstr/>
      </vt:variant>
      <vt:variant>
        <vt:i4>4718646</vt:i4>
      </vt:variant>
      <vt:variant>
        <vt:i4>24</vt:i4>
      </vt:variant>
      <vt:variant>
        <vt:i4>0</vt:i4>
      </vt:variant>
      <vt:variant>
        <vt:i4>5</vt:i4>
      </vt:variant>
      <vt:variant>
        <vt:lpwstr>../prilozi/Knjiga predmeta/!predmet_Energetika i odrzivi razvoj.xls</vt:lpwstr>
      </vt:variant>
      <vt:variant>
        <vt:lpwstr/>
      </vt:variant>
      <vt:variant>
        <vt:i4>6488135</vt:i4>
      </vt:variant>
      <vt:variant>
        <vt:i4>21</vt:i4>
      </vt:variant>
      <vt:variant>
        <vt:i4>0</vt:i4>
      </vt:variant>
      <vt:variant>
        <vt:i4>5</vt:i4>
      </vt:variant>
      <vt:variant>
        <vt:lpwstr>../prilozi/Knjiga predmeta/!predmet_Modeliranje disperzije zagadjenja zivotne sredine.xls</vt:lpwstr>
      </vt:variant>
      <vt:variant>
        <vt:lpwstr/>
      </vt:variant>
      <vt:variant>
        <vt:i4>1245287</vt:i4>
      </vt:variant>
      <vt:variant>
        <vt:i4>18</vt:i4>
      </vt:variant>
      <vt:variant>
        <vt:i4>0</vt:i4>
      </vt:variant>
      <vt:variant>
        <vt:i4>5</vt:i4>
      </vt:variant>
      <vt:variant>
        <vt:lpwstr>../prilozi/Knjiga predmeta/!predmet_Automatizacija i upravljanje procesima.xls</vt:lpwstr>
      </vt:variant>
      <vt:variant>
        <vt:lpwstr/>
      </vt:variant>
      <vt:variant>
        <vt:i4>589951</vt:i4>
      </vt:variant>
      <vt:variant>
        <vt:i4>15</vt:i4>
      </vt:variant>
      <vt:variant>
        <vt:i4>0</vt:i4>
      </vt:variant>
      <vt:variant>
        <vt:i4>5</vt:i4>
      </vt:variant>
      <vt:variant>
        <vt:lpwstr>../prilozi/Knjiga predmeta/!predmet_GIS Tehnologije.xls</vt:lpwstr>
      </vt:variant>
      <vt:variant>
        <vt:lpwstr/>
      </vt:variant>
      <vt:variant>
        <vt:i4>2490388</vt:i4>
      </vt:variant>
      <vt:variant>
        <vt:i4>12</vt:i4>
      </vt:variant>
      <vt:variant>
        <vt:i4>0</vt:i4>
      </vt:variant>
      <vt:variant>
        <vt:i4>5</vt:i4>
      </vt:variant>
      <vt:variant>
        <vt:lpwstr>../prilozi/Knjiga predmeta/!predmet_Projektovanje i izrada naftnih i gasnih busotina.xls</vt:lpwstr>
      </vt:variant>
      <vt:variant>
        <vt:lpwstr/>
      </vt:variant>
      <vt:variant>
        <vt:i4>2031667</vt:i4>
      </vt:variant>
      <vt:variant>
        <vt:i4>9</vt:i4>
      </vt:variant>
      <vt:variant>
        <vt:i4>0</vt:i4>
      </vt:variant>
      <vt:variant>
        <vt:i4>5</vt:i4>
      </vt:variant>
      <vt:variant>
        <vt:lpwstr>../prilozi/Knjiga predmeta/!predmet_Odabrana poglavlja iz proizvodnje i transport nafte i gasa.xls</vt:lpwstr>
      </vt:variant>
      <vt:variant>
        <vt:lpwstr/>
      </vt:variant>
      <vt:variant>
        <vt:i4>2555924</vt:i4>
      </vt:variant>
      <vt:variant>
        <vt:i4>6</vt:i4>
      </vt:variant>
      <vt:variant>
        <vt:i4>0</vt:i4>
      </vt:variant>
      <vt:variant>
        <vt:i4>5</vt:i4>
      </vt:variant>
      <vt:variant>
        <vt:lpwstr>../prilozi/Knjiga predmeta/!predmet_Metode povecanja iskoriscenja naftnih lezista.xls</vt:lpwstr>
      </vt:variant>
      <vt:variant>
        <vt:lpwstr/>
      </vt:variant>
      <vt:variant>
        <vt:i4>1114209</vt:i4>
      </vt:variant>
      <vt:variant>
        <vt:i4>3</vt:i4>
      </vt:variant>
      <vt:variant>
        <vt:i4>0</vt:i4>
      </vt:variant>
      <vt:variant>
        <vt:i4>5</vt:i4>
      </vt:variant>
      <vt:variant>
        <vt:lpwstr>../prilozi/Knjiga predmeta/!predmet_Modeliranje razrade naftnih lezista.xls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../prilozi/Knjiga predmeta/!predmet_Odabrana poglavlja Matematike.xls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Miroslav</cp:lastModifiedBy>
  <cp:revision>5</cp:revision>
  <cp:lastPrinted>2013-03-26T09:51:00Z</cp:lastPrinted>
  <dcterms:created xsi:type="dcterms:W3CDTF">2014-06-24T10:46:00Z</dcterms:created>
  <dcterms:modified xsi:type="dcterms:W3CDTF">2014-06-30T06:29:00Z</dcterms:modified>
</cp:coreProperties>
</file>