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66" w:rsidRPr="00FF7A32" w:rsidRDefault="00A77A66" w:rsidP="00A77A66">
      <w:pPr>
        <w:pStyle w:val="Default"/>
        <w:jc w:val="both"/>
        <w:rPr>
          <w:rFonts w:ascii="Times New Roman" w:hAnsi="Times New Roman"/>
          <w:b/>
          <w:color w:val="auto"/>
          <w:lang w:val="sr-Cyrl-CS"/>
        </w:rPr>
      </w:pPr>
      <w:r w:rsidRPr="00FF7A32">
        <w:rPr>
          <w:rFonts w:ascii="Times New Roman" w:hAnsi="Times New Roman"/>
          <w:b/>
          <w:color w:val="auto"/>
          <w:lang w:val="sr-Cyrl-CS"/>
        </w:rPr>
        <w:t xml:space="preserve">Табела </w:t>
      </w:r>
      <w:r w:rsidR="007973A4">
        <w:rPr>
          <w:rFonts w:ascii="Times New Roman" w:hAnsi="Times New Roman"/>
          <w:b/>
          <w:color w:val="auto"/>
          <w:lang w:val="sr-Cyrl-RS"/>
        </w:rPr>
        <w:t>П.</w:t>
      </w:r>
      <w:r w:rsidR="00BB31F5">
        <w:rPr>
          <w:rFonts w:ascii="Times New Roman" w:hAnsi="Times New Roman"/>
          <w:b/>
          <w:color w:val="auto"/>
          <w:lang w:val="sr-Latn-RS"/>
        </w:rPr>
        <w:t>5</w:t>
      </w:r>
      <w:bookmarkStart w:id="0" w:name="_GoBack"/>
      <w:bookmarkEnd w:id="0"/>
      <w:r w:rsidRPr="00FF7A32">
        <w:rPr>
          <w:rFonts w:ascii="Times New Roman" w:hAnsi="Times New Roman"/>
          <w:b/>
          <w:color w:val="auto"/>
          <w:lang w:val="sr-Cyrl-CS"/>
        </w:rPr>
        <w:t>. Збирни преглед научноистраживачких резултата (публикација) Рударско-геолошког факултета у 201</w:t>
      </w:r>
      <w:r w:rsidR="00BB31F5">
        <w:rPr>
          <w:rFonts w:ascii="Times New Roman" w:hAnsi="Times New Roman"/>
          <w:b/>
          <w:color w:val="auto"/>
          <w:lang w:val="sr-Latn-RS"/>
        </w:rPr>
        <w:t>2</w:t>
      </w:r>
      <w:r w:rsidRPr="00FF7A32">
        <w:rPr>
          <w:rFonts w:ascii="Times New Roman" w:hAnsi="Times New Roman"/>
          <w:b/>
          <w:color w:val="auto"/>
          <w:lang w:val="sr-Cyrl-CS"/>
        </w:rPr>
        <w:t xml:space="preserve">. години према критеријумима Министарства за просвету, науку и технолошки развој Републике Србије </w:t>
      </w:r>
    </w:p>
    <w:p w:rsidR="00A77A66" w:rsidRPr="00FF7A32" w:rsidRDefault="00A77A66" w:rsidP="00A77A66">
      <w:pPr>
        <w:pStyle w:val="Default"/>
        <w:jc w:val="both"/>
        <w:rPr>
          <w:rFonts w:ascii="Times New Roman" w:hAnsi="Times New Roman"/>
          <w:b/>
          <w:color w:val="auto"/>
          <w:lang w:val="sr-Cyrl-CS"/>
        </w:rPr>
      </w:pPr>
    </w:p>
    <w:p w:rsidR="00A77A66" w:rsidRPr="00FF7A32" w:rsidRDefault="00A77A66" w:rsidP="00A77A66">
      <w:pPr>
        <w:pStyle w:val="Default"/>
        <w:jc w:val="both"/>
        <w:rPr>
          <w:rFonts w:ascii="Times New Roman" w:hAnsi="Times New Roman"/>
          <w:b/>
          <w:color w:val="auto"/>
          <w:sz w:val="20"/>
          <w:szCs w:val="20"/>
          <w:lang w:val="sr-Cyrl-CS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68"/>
        <w:gridCol w:w="4794"/>
        <w:gridCol w:w="1686"/>
      </w:tblGrid>
      <w:tr w:rsidR="00A77A66" w:rsidRPr="00FF7A32" w:rsidTr="00F7018E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 xml:space="preserve">Ознака групе </w:t>
            </w:r>
          </w:p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Резултата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Врста резултата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jc w:val="center"/>
              <w:rPr>
                <w:sz w:val="20"/>
                <w:szCs w:val="20"/>
                <w:lang w:val="sr-Cyrl-CS"/>
              </w:rPr>
            </w:pPr>
            <w:r w:rsidRPr="00FF7A32">
              <w:rPr>
                <w:sz w:val="20"/>
                <w:szCs w:val="20"/>
                <w:lang w:val="sr-Cyrl-CS"/>
              </w:rPr>
              <w:t>Број радова</w:t>
            </w:r>
          </w:p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</w:p>
        </w:tc>
      </w:tr>
      <w:tr w:rsidR="00A77A66" w:rsidRPr="00FF7A32" w:rsidTr="00F7018E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М10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М11, М12, М13, М14, М15, М16, М17, М18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6334DB" w:rsidRDefault="006334DB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 w:rsidR="00A77A66" w:rsidRPr="00FF7A32" w:rsidTr="00F7018E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М20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М21,М22, М23, М24, М25, М26, М27, М28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6334DB" w:rsidRDefault="006334DB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72</w:t>
            </w:r>
          </w:p>
        </w:tc>
      </w:tr>
      <w:tr w:rsidR="00A77A66" w:rsidRPr="00FF7A32" w:rsidTr="00F7018E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М30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М31, М32, М33, М34, М35, М36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6334DB" w:rsidRDefault="006334DB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68</w:t>
            </w:r>
          </w:p>
        </w:tc>
      </w:tr>
      <w:tr w:rsidR="00A77A66" w:rsidRPr="00FF7A32" w:rsidTr="00F7018E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М40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М41, М42, М43, М44, М45, М46, М47, М48, М49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6334DB" w:rsidRDefault="006334DB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</w:tr>
      <w:tr w:rsidR="00A77A66" w:rsidRPr="00FF7A32" w:rsidTr="00F7018E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М50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М51, М52, М53, М54, М55, М56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6334DB" w:rsidRDefault="006334DB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</w:tr>
      <w:tr w:rsidR="00A77A66" w:rsidRPr="00FF7A32" w:rsidTr="00F7018E">
        <w:trPr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М60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М61, М62, М63, М64, М65, М66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6334DB" w:rsidRDefault="006334DB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46</w:t>
            </w:r>
          </w:p>
        </w:tc>
      </w:tr>
      <w:tr w:rsidR="00A77A66" w:rsidRPr="00FF7A32" w:rsidTr="00F7018E">
        <w:trPr>
          <w:jc w:val="center"/>
        </w:trPr>
        <w:tc>
          <w:tcPr>
            <w:tcW w:w="6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A66" w:rsidRPr="00FF7A32" w:rsidRDefault="00A77A66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</w:pPr>
            <w:r w:rsidRPr="00FF7A32">
              <w:rPr>
                <w:rFonts w:ascii="Times New Roman" w:hAnsi="Times New Roman"/>
                <w:color w:val="auto"/>
                <w:sz w:val="20"/>
                <w:szCs w:val="20"/>
                <w:lang w:val="sr-Cyrl-CS"/>
              </w:rPr>
              <w:t>Укупно радова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77A66" w:rsidRPr="006334DB" w:rsidRDefault="006334DB" w:rsidP="00F7018E">
            <w:pPr>
              <w:pStyle w:val="Default"/>
              <w:spacing w:after="28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221</w:t>
            </w:r>
          </w:p>
        </w:tc>
      </w:tr>
    </w:tbl>
    <w:p w:rsidR="00C87A01" w:rsidRDefault="00C87A01"/>
    <w:sectPr w:rsidR="00C87A01" w:rsidSect="00C87A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7A66"/>
    <w:rsid w:val="004E4CA2"/>
    <w:rsid w:val="0052564C"/>
    <w:rsid w:val="006334DB"/>
    <w:rsid w:val="007973A4"/>
    <w:rsid w:val="00A37DBB"/>
    <w:rsid w:val="00A77A66"/>
    <w:rsid w:val="00BB31F5"/>
    <w:rsid w:val="00C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A66"/>
    <w:pPr>
      <w:autoSpaceDE w:val="0"/>
      <w:autoSpaceDN w:val="0"/>
      <w:adjustRightInd w:val="0"/>
      <w:spacing w:after="0" w:line="240" w:lineRule="auto"/>
    </w:pPr>
    <w:rPr>
      <w:rFonts w:ascii="POIOB F+ Helvetica Neue" w:eastAsia="Times New Roman" w:hAnsi="POIOB F+ Helvetica Neu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Obradovic</dc:creator>
  <cp:lastModifiedBy>Biljana</cp:lastModifiedBy>
  <cp:revision>4</cp:revision>
  <dcterms:created xsi:type="dcterms:W3CDTF">2013-01-06T15:29:00Z</dcterms:created>
  <dcterms:modified xsi:type="dcterms:W3CDTF">2013-02-25T21:42:00Z</dcterms:modified>
</cp:coreProperties>
</file>